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03" w:rsidRDefault="00AD7A03" w:rsidP="00FF6BFC">
      <w:pPr>
        <w:spacing w:after="0" w:line="240" w:lineRule="auto"/>
        <w:jc w:val="center"/>
        <w:rPr>
          <w:rFonts w:ascii="Book Antiqua" w:hAnsi="Book Antiqua"/>
          <w:b/>
        </w:rPr>
      </w:pPr>
    </w:p>
    <w:p w:rsidR="00AD7A03" w:rsidRPr="00294C4C" w:rsidRDefault="00AD7A03" w:rsidP="00FF6BFC">
      <w:pPr>
        <w:spacing w:after="0" w:line="240" w:lineRule="auto"/>
        <w:jc w:val="center"/>
        <w:rPr>
          <w:b/>
          <w:caps/>
          <w:color w:val="CC0000"/>
          <w:sz w:val="40"/>
          <w:szCs w:val="40"/>
        </w:rPr>
      </w:pPr>
      <w:r w:rsidRPr="00294C4C">
        <w:rPr>
          <w:b/>
          <w:caps/>
          <w:color w:val="CC0000"/>
          <w:sz w:val="40"/>
          <w:szCs w:val="40"/>
        </w:rPr>
        <w:t>E</w:t>
      </w:r>
      <w:r w:rsidRPr="00294C4C">
        <w:rPr>
          <w:b/>
          <w:caps/>
          <w:color w:val="CC0000"/>
          <w:sz w:val="36"/>
          <w:szCs w:val="36"/>
        </w:rPr>
        <w:t>ntrainement aux concours paramédicaux</w:t>
      </w:r>
    </w:p>
    <w:p w:rsidR="008373A5" w:rsidRPr="00294C4C" w:rsidRDefault="008A16A6" w:rsidP="00294C4C">
      <w:pPr>
        <w:spacing w:after="0" w:line="240" w:lineRule="auto"/>
        <w:jc w:val="center"/>
        <w:rPr>
          <w:color w:val="404040" w:themeColor="text1" w:themeTint="BF"/>
          <w:sz w:val="28"/>
          <w:szCs w:val="28"/>
        </w:rPr>
      </w:pPr>
      <w:r w:rsidRPr="00294C4C">
        <w:rPr>
          <w:color w:val="404040" w:themeColor="text1" w:themeTint="BF"/>
          <w:sz w:val="28"/>
          <w:szCs w:val="28"/>
        </w:rPr>
        <w:t>Valorisez vos acquis par un entraînement d’exception</w:t>
      </w:r>
    </w:p>
    <w:p w:rsidR="003D2C11" w:rsidRPr="00294C4C" w:rsidRDefault="00AD7A03" w:rsidP="00FF6BFC">
      <w:pPr>
        <w:spacing w:after="0" w:line="240" w:lineRule="auto"/>
        <w:jc w:val="center"/>
        <w:rPr>
          <w:b/>
          <w:color w:val="CC0000"/>
          <w:sz w:val="28"/>
          <w:szCs w:val="28"/>
        </w:rPr>
      </w:pPr>
      <w:r w:rsidRPr="00294C4C">
        <w:rPr>
          <w:b/>
          <w:color w:val="CC0000"/>
          <w:sz w:val="28"/>
          <w:szCs w:val="28"/>
        </w:rPr>
        <w:t xml:space="preserve">Spécial </w:t>
      </w:r>
      <w:r w:rsidR="003A4CA9" w:rsidRPr="00294C4C">
        <w:rPr>
          <w:b/>
          <w:color w:val="CC0000"/>
          <w:sz w:val="28"/>
          <w:szCs w:val="28"/>
        </w:rPr>
        <w:t>concours blancs paramédicaux</w:t>
      </w:r>
      <w:r w:rsidRPr="00294C4C">
        <w:rPr>
          <w:b/>
          <w:color w:val="CC0000"/>
          <w:sz w:val="28"/>
          <w:szCs w:val="28"/>
        </w:rPr>
        <w:t xml:space="preserve"> ouvert</w:t>
      </w:r>
      <w:r w:rsidR="00B23B17">
        <w:rPr>
          <w:b/>
          <w:color w:val="CC0000"/>
          <w:sz w:val="28"/>
          <w:szCs w:val="28"/>
        </w:rPr>
        <w:t>s</w:t>
      </w:r>
      <w:r w:rsidRPr="00294C4C">
        <w:rPr>
          <w:b/>
          <w:color w:val="CC0000"/>
          <w:sz w:val="28"/>
          <w:szCs w:val="28"/>
        </w:rPr>
        <w:t xml:space="preserve"> à tous les étudiants</w:t>
      </w:r>
    </w:p>
    <w:p w:rsidR="003D2C11" w:rsidRPr="00294C4C" w:rsidRDefault="00DB3F88" w:rsidP="00FF6BFC">
      <w:pPr>
        <w:spacing w:after="0" w:line="240" w:lineRule="auto"/>
        <w:jc w:val="center"/>
        <w:rPr>
          <w:b/>
          <w:color w:val="404040" w:themeColor="text1" w:themeTint="BF"/>
          <w:sz w:val="40"/>
          <w:szCs w:val="40"/>
        </w:rPr>
      </w:pPr>
      <w:r>
        <w:rPr>
          <w:b/>
          <w:color w:val="404040" w:themeColor="text1" w:themeTint="BF"/>
          <w:sz w:val="40"/>
          <w:szCs w:val="40"/>
        </w:rPr>
        <w:t xml:space="preserve">Samedi </w:t>
      </w:r>
      <w:r w:rsidR="005C59F4">
        <w:rPr>
          <w:b/>
          <w:color w:val="404040" w:themeColor="text1" w:themeTint="BF"/>
          <w:sz w:val="40"/>
          <w:szCs w:val="40"/>
        </w:rPr>
        <w:t>07 mars</w:t>
      </w:r>
      <w:r w:rsidR="00AD24BB">
        <w:rPr>
          <w:b/>
          <w:color w:val="404040" w:themeColor="text1" w:themeTint="BF"/>
          <w:sz w:val="40"/>
          <w:szCs w:val="40"/>
        </w:rPr>
        <w:t xml:space="preserve"> 2015</w:t>
      </w:r>
    </w:p>
    <w:p w:rsidR="003D2C11" w:rsidRPr="00294C4C" w:rsidRDefault="003D2C11" w:rsidP="003D2C11">
      <w:pPr>
        <w:spacing w:after="0" w:line="240" w:lineRule="auto"/>
      </w:pPr>
    </w:p>
    <w:p w:rsidR="003D2C11" w:rsidRPr="00294C4C" w:rsidRDefault="003D2C11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Obje</w:t>
      </w:r>
      <w:r w:rsidR="00913791">
        <w:rPr>
          <w:b/>
          <w:smallCaps/>
          <w:color w:val="CC0000"/>
          <w:sz w:val="24"/>
          <w:szCs w:val="24"/>
          <w:u w:val="single"/>
        </w:rPr>
        <w:t>c</w:t>
      </w:r>
      <w:r w:rsidRPr="00294C4C">
        <w:rPr>
          <w:b/>
          <w:smallCaps/>
          <w:color w:val="CC0000"/>
          <w:sz w:val="24"/>
          <w:szCs w:val="24"/>
          <w:u w:val="single"/>
        </w:rPr>
        <w:t>t</w:t>
      </w:r>
      <w:r w:rsidR="00913791">
        <w:rPr>
          <w:b/>
          <w:smallCaps/>
          <w:color w:val="CC0000"/>
          <w:sz w:val="24"/>
          <w:szCs w:val="24"/>
          <w:u w:val="single"/>
        </w:rPr>
        <w:t>if</w:t>
      </w:r>
      <w:r w:rsidRPr="00294C4C">
        <w:rPr>
          <w:b/>
          <w:smallCaps/>
          <w:color w:val="CC0000"/>
          <w:sz w:val="24"/>
          <w:szCs w:val="24"/>
          <w:u w:val="single"/>
        </w:rPr>
        <w:t xml:space="preserve"> : </w:t>
      </w:r>
    </w:p>
    <w:p w:rsidR="003D2C11" w:rsidRPr="00294C4C" w:rsidRDefault="003D2C11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 xml:space="preserve">Mettre les étudiants aux concours de Kinésithérapeute, Ergothérapeute et Psychomotricien </w:t>
      </w:r>
      <w:r w:rsidRPr="00294C4C">
        <w:rPr>
          <w:b/>
          <w:color w:val="404040" w:themeColor="text1" w:themeTint="BF"/>
        </w:rPr>
        <w:t>dans des conditions réelles de concours</w:t>
      </w:r>
      <w:r w:rsidR="00913791">
        <w:rPr>
          <w:b/>
          <w:color w:val="404040" w:themeColor="text1" w:themeTint="BF"/>
        </w:rPr>
        <w:t>.</w:t>
      </w:r>
    </w:p>
    <w:p w:rsidR="003D2C11" w:rsidRPr="00294C4C" w:rsidRDefault="003D2C11" w:rsidP="003D2C11">
      <w:pPr>
        <w:spacing w:after="0" w:line="240" w:lineRule="auto"/>
      </w:pPr>
    </w:p>
    <w:p w:rsidR="003D2C11" w:rsidRPr="00294C4C" w:rsidRDefault="003D2C11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Lieu :</w:t>
      </w:r>
    </w:p>
    <w:p w:rsidR="008373A5" w:rsidRPr="00294C4C" w:rsidRDefault="008373A5" w:rsidP="003D2C11">
      <w:pPr>
        <w:spacing w:after="0" w:line="240" w:lineRule="auto"/>
        <w:rPr>
          <w:b/>
          <w:color w:val="404040" w:themeColor="text1" w:themeTint="BF"/>
        </w:rPr>
      </w:pPr>
      <w:r w:rsidRPr="00294C4C">
        <w:rPr>
          <w:b/>
          <w:color w:val="404040" w:themeColor="text1" w:themeTint="BF"/>
        </w:rPr>
        <w:t>Pôle Euro Universitaire de Santé</w:t>
      </w:r>
    </w:p>
    <w:p w:rsidR="003D2C11" w:rsidRPr="00294C4C" w:rsidRDefault="003D2C11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19-25 rue Gallieni, 92100 Boulogne-Billancourt</w:t>
      </w:r>
    </w:p>
    <w:p w:rsidR="003D2C11" w:rsidRPr="00294C4C" w:rsidRDefault="003D2C11" w:rsidP="003D2C11">
      <w:pPr>
        <w:spacing w:after="0" w:line="240" w:lineRule="auto"/>
      </w:pPr>
    </w:p>
    <w:p w:rsidR="003D2C11" w:rsidRPr="00294C4C" w:rsidRDefault="003D2C11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Déroulement :</w:t>
      </w:r>
    </w:p>
    <w:p w:rsidR="00FF6BFC" w:rsidRPr="00294C4C" w:rsidRDefault="00FF6BFC" w:rsidP="003D2C11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D2C11" w:rsidRPr="00294C4C" w:rsidTr="0054235C">
        <w:tc>
          <w:tcPr>
            <w:tcW w:w="3070" w:type="dxa"/>
            <w:shd w:val="clear" w:color="auto" w:fill="595959" w:themeFill="text1" w:themeFillTint="A6"/>
          </w:tcPr>
          <w:p w:rsidR="003D2C11" w:rsidRPr="00294C4C" w:rsidRDefault="003D2C11" w:rsidP="003D2C11">
            <w:pPr>
              <w:rPr>
                <w:b/>
                <w:color w:val="FFFFFF" w:themeColor="background1"/>
              </w:rPr>
            </w:pPr>
            <w:r w:rsidRPr="00294C4C">
              <w:rPr>
                <w:b/>
                <w:color w:val="FFFFFF" w:themeColor="background1"/>
              </w:rPr>
              <w:t>Kinésithérapeute</w:t>
            </w:r>
          </w:p>
        </w:tc>
        <w:tc>
          <w:tcPr>
            <w:tcW w:w="3071" w:type="dxa"/>
          </w:tcPr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08h30 – 10h00</w:t>
            </w:r>
          </w:p>
          <w:p w:rsidR="003D2C11" w:rsidRDefault="00B23B17" w:rsidP="003D2C1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10h15 – 11h15</w:t>
            </w:r>
          </w:p>
          <w:p w:rsidR="00B23B17" w:rsidRPr="00294C4C" w:rsidRDefault="00B23B17" w:rsidP="003D2C1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11h30 – 12h00 </w:t>
            </w:r>
          </w:p>
        </w:tc>
        <w:tc>
          <w:tcPr>
            <w:tcW w:w="3071" w:type="dxa"/>
          </w:tcPr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Biologie</w:t>
            </w:r>
          </w:p>
          <w:p w:rsidR="00B23B17" w:rsidRDefault="00B23B17" w:rsidP="003D2C1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Physique</w:t>
            </w:r>
          </w:p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Chimie</w:t>
            </w:r>
          </w:p>
        </w:tc>
      </w:tr>
      <w:tr w:rsidR="003D2C11" w:rsidRPr="00294C4C" w:rsidTr="0054235C">
        <w:tc>
          <w:tcPr>
            <w:tcW w:w="3070" w:type="dxa"/>
            <w:shd w:val="clear" w:color="auto" w:fill="595959" w:themeFill="text1" w:themeFillTint="A6"/>
          </w:tcPr>
          <w:p w:rsidR="003D2C11" w:rsidRPr="00294C4C" w:rsidRDefault="003D2C11" w:rsidP="003D2C11">
            <w:pPr>
              <w:rPr>
                <w:b/>
                <w:color w:val="FFFFFF" w:themeColor="background1"/>
              </w:rPr>
            </w:pPr>
            <w:r w:rsidRPr="00294C4C">
              <w:rPr>
                <w:b/>
                <w:color w:val="FFFFFF" w:themeColor="background1"/>
              </w:rPr>
              <w:t>Psychomotricien</w:t>
            </w:r>
          </w:p>
        </w:tc>
        <w:tc>
          <w:tcPr>
            <w:tcW w:w="3071" w:type="dxa"/>
          </w:tcPr>
          <w:p w:rsidR="003D2C11" w:rsidRPr="00294C4C" w:rsidRDefault="00DB3F88" w:rsidP="003D2C1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08h30 – 10h3</w:t>
            </w:r>
            <w:r w:rsidR="003D2C11" w:rsidRPr="00294C4C">
              <w:rPr>
                <w:color w:val="404040" w:themeColor="text1" w:themeTint="BF"/>
              </w:rPr>
              <w:t>0</w:t>
            </w:r>
          </w:p>
          <w:p w:rsidR="003D2C11" w:rsidRPr="00294C4C" w:rsidRDefault="00DB3F88" w:rsidP="00DB3F88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11</w:t>
            </w:r>
            <w:r w:rsidR="003D2C11" w:rsidRPr="00294C4C">
              <w:rPr>
                <w:color w:val="404040" w:themeColor="text1" w:themeTint="BF"/>
              </w:rPr>
              <w:t>h</w:t>
            </w:r>
            <w:r>
              <w:rPr>
                <w:color w:val="404040" w:themeColor="text1" w:themeTint="BF"/>
              </w:rPr>
              <w:t>00 – 13</w:t>
            </w:r>
            <w:r w:rsidR="003D2C11" w:rsidRPr="00294C4C">
              <w:rPr>
                <w:color w:val="404040" w:themeColor="text1" w:themeTint="BF"/>
              </w:rPr>
              <w:t>h</w:t>
            </w:r>
            <w:r>
              <w:rPr>
                <w:color w:val="404040" w:themeColor="text1" w:themeTint="BF"/>
              </w:rPr>
              <w:t>0</w:t>
            </w:r>
            <w:r w:rsidR="003D2C11" w:rsidRPr="00294C4C">
              <w:rPr>
                <w:color w:val="404040" w:themeColor="text1" w:themeTint="BF"/>
              </w:rPr>
              <w:t>0</w:t>
            </w:r>
          </w:p>
        </w:tc>
        <w:tc>
          <w:tcPr>
            <w:tcW w:w="3071" w:type="dxa"/>
          </w:tcPr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Biologie</w:t>
            </w:r>
          </w:p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Français</w:t>
            </w:r>
          </w:p>
        </w:tc>
      </w:tr>
      <w:tr w:rsidR="003D2C11" w:rsidRPr="00294C4C" w:rsidTr="0054235C">
        <w:tc>
          <w:tcPr>
            <w:tcW w:w="3070" w:type="dxa"/>
            <w:shd w:val="clear" w:color="auto" w:fill="595959" w:themeFill="text1" w:themeFillTint="A6"/>
          </w:tcPr>
          <w:p w:rsidR="003D2C11" w:rsidRPr="00294C4C" w:rsidRDefault="003D2C11" w:rsidP="003D2C11">
            <w:pPr>
              <w:rPr>
                <w:b/>
                <w:color w:val="FFFFFF" w:themeColor="background1"/>
              </w:rPr>
            </w:pPr>
            <w:r w:rsidRPr="00294C4C">
              <w:rPr>
                <w:b/>
                <w:color w:val="FFFFFF" w:themeColor="background1"/>
              </w:rPr>
              <w:t>Ergothérapeute</w:t>
            </w:r>
          </w:p>
        </w:tc>
        <w:tc>
          <w:tcPr>
            <w:tcW w:w="3071" w:type="dxa"/>
          </w:tcPr>
          <w:p w:rsidR="003D2C11" w:rsidRPr="00294C4C" w:rsidRDefault="00DB3F88" w:rsidP="003D2C11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08h30 – 09h3</w:t>
            </w:r>
            <w:r w:rsidR="003D2C11" w:rsidRPr="00294C4C">
              <w:rPr>
                <w:color w:val="404040" w:themeColor="text1" w:themeTint="BF"/>
              </w:rPr>
              <w:t>0</w:t>
            </w:r>
          </w:p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0</w:t>
            </w:r>
            <w:r w:rsidR="00DB3F88">
              <w:rPr>
                <w:color w:val="404040" w:themeColor="text1" w:themeTint="BF"/>
              </w:rPr>
              <w:t>9h45 – 10</w:t>
            </w:r>
            <w:r w:rsidRPr="00294C4C">
              <w:rPr>
                <w:color w:val="404040" w:themeColor="text1" w:themeTint="BF"/>
              </w:rPr>
              <w:t>h</w:t>
            </w:r>
            <w:r w:rsidR="00DB3F88">
              <w:rPr>
                <w:color w:val="404040" w:themeColor="text1" w:themeTint="BF"/>
              </w:rPr>
              <w:t>45</w:t>
            </w:r>
          </w:p>
          <w:p w:rsidR="003D2C11" w:rsidRPr="00294C4C" w:rsidRDefault="003D2C11" w:rsidP="00DB3F88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11h</w:t>
            </w:r>
            <w:r w:rsidR="00DB3F88">
              <w:rPr>
                <w:color w:val="404040" w:themeColor="text1" w:themeTint="BF"/>
              </w:rPr>
              <w:t>0</w:t>
            </w:r>
            <w:r w:rsidRPr="00294C4C">
              <w:rPr>
                <w:color w:val="404040" w:themeColor="text1" w:themeTint="BF"/>
              </w:rPr>
              <w:t>0 – 12h</w:t>
            </w:r>
            <w:r w:rsidR="00DB3F88">
              <w:rPr>
                <w:color w:val="404040" w:themeColor="text1" w:themeTint="BF"/>
              </w:rPr>
              <w:t>0</w:t>
            </w:r>
            <w:r w:rsidRPr="00294C4C">
              <w:rPr>
                <w:color w:val="404040" w:themeColor="text1" w:themeTint="BF"/>
              </w:rPr>
              <w:t>0</w:t>
            </w:r>
          </w:p>
        </w:tc>
        <w:tc>
          <w:tcPr>
            <w:tcW w:w="3071" w:type="dxa"/>
          </w:tcPr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Biologie Physique</w:t>
            </w:r>
          </w:p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Français</w:t>
            </w:r>
          </w:p>
          <w:p w:rsidR="003D2C11" w:rsidRPr="00294C4C" w:rsidRDefault="003D2C11" w:rsidP="003D2C11">
            <w:pPr>
              <w:rPr>
                <w:color w:val="404040" w:themeColor="text1" w:themeTint="BF"/>
              </w:rPr>
            </w:pPr>
            <w:r w:rsidRPr="00294C4C">
              <w:rPr>
                <w:color w:val="404040" w:themeColor="text1" w:themeTint="BF"/>
              </w:rPr>
              <w:t>Tests Psychotechniques</w:t>
            </w:r>
          </w:p>
        </w:tc>
      </w:tr>
    </w:tbl>
    <w:p w:rsidR="003D2C11" w:rsidRPr="00294C4C" w:rsidRDefault="003D2C11" w:rsidP="003D2C11">
      <w:pPr>
        <w:spacing w:after="0" w:line="240" w:lineRule="auto"/>
      </w:pPr>
    </w:p>
    <w:p w:rsidR="003D2C11" w:rsidRPr="00294C4C" w:rsidRDefault="00450E24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Composition :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Sur copies anonymes</w:t>
      </w:r>
    </w:p>
    <w:p w:rsidR="00450E24" w:rsidRPr="00294C4C" w:rsidRDefault="00450E24" w:rsidP="003D2C11">
      <w:pPr>
        <w:spacing w:after="0" w:line="240" w:lineRule="auto"/>
      </w:pPr>
    </w:p>
    <w:p w:rsidR="00450E24" w:rsidRPr="00294C4C" w:rsidRDefault="00450E24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Corrections :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Les correcteurs, par ailleurs concepteurs de sujets de concours paramédicaux, sont tous enseignants, soit de faculté, de prépas ou de lycées. Ils maitrisent parfaitement les progra</w:t>
      </w:r>
      <w:r w:rsidR="003A4CA9" w:rsidRPr="00294C4C">
        <w:rPr>
          <w:color w:val="404040" w:themeColor="text1" w:themeTint="BF"/>
        </w:rPr>
        <w:t>mmes définis par l’arrêté 21/12/</w:t>
      </w:r>
      <w:r w:rsidRPr="00294C4C">
        <w:rPr>
          <w:color w:val="404040" w:themeColor="text1" w:themeTint="BF"/>
        </w:rPr>
        <w:t>2012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 xml:space="preserve">Les copies corrigées sont retournées aux candidats, accompagnées d’un corrigé type et d’une évaluation cotée selon le </w:t>
      </w:r>
      <w:r w:rsidR="00210B50" w:rsidRPr="00294C4C">
        <w:rPr>
          <w:color w:val="404040" w:themeColor="text1" w:themeTint="BF"/>
        </w:rPr>
        <w:t>barème</w:t>
      </w:r>
      <w:r w:rsidRPr="00294C4C">
        <w:rPr>
          <w:color w:val="404040" w:themeColor="text1" w:themeTint="BF"/>
        </w:rPr>
        <w:t xml:space="preserve"> Expert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Un classement est établi en fonction du nombre de candidat et par branche.</w:t>
      </w:r>
    </w:p>
    <w:p w:rsidR="00450E24" w:rsidRPr="00294C4C" w:rsidRDefault="00450E24" w:rsidP="003D2C11">
      <w:pPr>
        <w:spacing w:after="0" w:line="240" w:lineRule="auto"/>
      </w:pPr>
    </w:p>
    <w:p w:rsidR="008373A5" w:rsidRPr="00294C4C" w:rsidRDefault="008373A5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Etudiants Concernés :</w:t>
      </w:r>
    </w:p>
    <w:p w:rsidR="008373A5" w:rsidRPr="00294C4C" w:rsidRDefault="008373A5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Etudiants de prépas, de PACES (médecine), de licence (</w:t>
      </w:r>
      <w:proofErr w:type="spellStart"/>
      <w:r w:rsidRPr="00294C4C">
        <w:rPr>
          <w:color w:val="404040" w:themeColor="text1" w:themeTint="BF"/>
        </w:rPr>
        <w:t>Staps</w:t>
      </w:r>
      <w:proofErr w:type="spellEnd"/>
      <w:r w:rsidRPr="00294C4C">
        <w:rPr>
          <w:color w:val="404040" w:themeColor="text1" w:themeTint="BF"/>
        </w:rPr>
        <w:t xml:space="preserve"> ou sciences)</w:t>
      </w:r>
      <w:r w:rsidR="00581D28" w:rsidRPr="00294C4C">
        <w:rPr>
          <w:color w:val="404040" w:themeColor="text1" w:themeTint="BF"/>
        </w:rPr>
        <w:t xml:space="preserve"> qui sou</w:t>
      </w:r>
      <w:r w:rsidR="00DB3F88">
        <w:rPr>
          <w:color w:val="404040" w:themeColor="text1" w:themeTint="BF"/>
        </w:rPr>
        <w:t>haitent passer les concours 2015</w:t>
      </w:r>
      <w:r w:rsidRPr="00294C4C">
        <w:rPr>
          <w:color w:val="404040" w:themeColor="text1" w:themeTint="BF"/>
        </w:rPr>
        <w:t>.</w:t>
      </w:r>
    </w:p>
    <w:p w:rsidR="00450E24" w:rsidRPr="00294C4C" w:rsidRDefault="00450E24" w:rsidP="003D2C11">
      <w:pPr>
        <w:spacing w:after="0" w:line="240" w:lineRule="auto"/>
      </w:pPr>
    </w:p>
    <w:p w:rsidR="00450E24" w:rsidRPr="00294C4C" w:rsidRDefault="00450E24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 xml:space="preserve">Frais d’inscription : </w:t>
      </w:r>
    </w:p>
    <w:p w:rsidR="00450E24" w:rsidRPr="00294C4C" w:rsidRDefault="00FF6BFC" w:rsidP="00FF6BFC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 xml:space="preserve">Les frais d’inscription s’élèvent à </w:t>
      </w:r>
      <w:r w:rsidR="00581D28" w:rsidRPr="00294C4C">
        <w:rPr>
          <w:b/>
          <w:color w:val="404040" w:themeColor="text1" w:themeTint="BF"/>
        </w:rPr>
        <w:t>69</w:t>
      </w:r>
      <w:r w:rsidR="00450E24" w:rsidRPr="00294C4C">
        <w:rPr>
          <w:b/>
          <w:color w:val="404040" w:themeColor="text1" w:themeTint="BF"/>
        </w:rPr>
        <w:t xml:space="preserve"> €</w:t>
      </w:r>
      <w:r w:rsidR="00445099" w:rsidRPr="00445099">
        <w:rPr>
          <w:color w:val="404040" w:themeColor="text1" w:themeTint="BF"/>
        </w:rPr>
        <w:t>.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 xml:space="preserve">Attention, ces frais seront </w:t>
      </w:r>
      <w:r w:rsidRPr="00294C4C">
        <w:rPr>
          <w:b/>
          <w:color w:val="404040" w:themeColor="text1" w:themeTint="BF"/>
        </w:rPr>
        <w:t>déductibles</w:t>
      </w:r>
      <w:r w:rsidRPr="00294C4C">
        <w:rPr>
          <w:color w:val="404040" w:themeColor="text1" w:themeTint="BF"/>
        </w:rPr>
        <w:t xml:space="preserve"> du coût</w:t>
      </w:r>
      <w:r w:rsidR="00DB3F88">
        <w:rPr>
          <w:color w:val="404040" w:themeColor="text1" w:themeTint="BF"/>
        </w:rPr>
        <w:t xml:space="preserve"> de la préparation annuelle 2015</w:t>
      </w:r>
      <w:r w:rsidRPr="00294C4C">
        <w:rPr>
          <w:color w:val="404040" w:themeColor="text1" w:themeTint="BF"/>
        </w:rPr>
        <w:t>/201</w:t>
      </w:r>
      <w:r w:rsidR="00DB3F88">
        <w:rPr>
          <w:color w:val="404040" w:themeColor="text1" w:themeTint="BF"/>
        </w:rPr>
        <w:t>6</w:t>
      </w:r>
      <w:r w:rsidRPr="00294C4C">
        <w:rPr>
          <w:color w:val="404040" w:themeColor="text1" w:themeTint="BF"/>
        </w:rPr>
        <w:t xml:space="preserve"> d’Expersanté en cas d’inscription.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</w:p>
    <w:p w:rsidR="00450E24" w:rsidRPr="00294C4C" w:rsidRDefault="00450E24" w:rsidP="003D2C11">
      <w:pPr>
        <w:spacing w:after="0" w:line="240" w:lineRule="auto"/>
        <w:rPr>
          <w:b/>
          <w:smallCaps/>
          <w:color w:val="CC0000"/>
          <w:sz w:val="24"/>
          <w:szCs w:val="24"/>
          <w:u w:val="single"/>
        </w:rPr>
      </w:pPr>
      <w:r w:rsidRPr="00294C4C">
        <w:rPr>
          <w:b/>
          <w:smallCaps/>
          <w:color w:val="CC0000"/>
          <w:sz w:val="24"/>
          <w:szCs w:val="24"/>
          <w:u w:val="single"/>
        </w:rPr>
        <w:t>Inscription</w:t>
      </w:r>
      <w:r w:rsidR="00294C4C" w:rsidRPr="00294C4C">
        <w:rPr>
          <w:b/>
          <w:smallCaps/>
          <w:color w:val="CC0000"/>
          <w:sz w:val="24"/>
          <w:szCs w:val="24"/>
          <w:u w:val="single"/>
        </w:rPr>
        <w:t xml:space="preserve"> </w:t>
      </w:r>
      <w:r w:rsidR="00DB3F88">
        <w:rPr>
          <w:b/>
          <w:smallCaps/>
          <w:color w:val="CC0000"/>
          <w:sz w:val="24"/>
          <w:szCs w:val="24"/>
          <w:u w:val="single"/>
        </w:rPr>
        <w:t xml:space="preserve">– Date limite d’inscription le  </w:t>
      </w:r>
      <w:r w:rsidR="00965826">
        <w:rPr>
          <w:b/>
          <w:smallCaps/>
          <w:color w:val="CC0000"/>
          <w:sz w:val="24"/>
          <w:szCs w:val="24"/>
          <w:u w:val="single"/>
        </w:rPr>
        <w:t>0</w:t>
      </w:r>
      <w:r w:rsidR="005C59F4">
        <w:rPr>
          <w:b/>
          <w:smallCaps/>
          <w:color w:val="CC0000"/>
          <w:sz w:val="24"/>
          <w:szCs w:val="24"/>
          <w:u w:val="single"/>
        </w:rPr>
        <w:t>2</w:t>
      </w:r>
      <w:r w:rsidR="00294C4C" w:rsidRPr="00294C4C">
        <w:rPr>
          <w:b/>
          <w:smallCaps/>
          <w:color w:val="CC0000"/>
          <w:sz w:val="24"/>
          <w:szCs w:val="24"/>
          <w:u w:val="single"/>
        </w:rPr>
        <w:t xml:space="preserve"> </w:t>
      </w:r>
      <w:r w:rsidR="005C59F4">
        <w:rPr>
          <w:b/>
          <w:smallCaps/>
          <w:color w:val="CC0000"/>
          <w:sz w:val="24"/>
          <w:szCs w:val="24"/>
          <w:u w:val="single"/>
        </w:rPr>
        <w:t>mars</w:t>
      </w:r>
      <w:r w:rsidR="00DB3F88">
        <w:rPr>
          <w:b/>
          <w:smallCaps/>
          <w:color w:val="CC0000"/>
          <w:sz w:val="24"/>
          <w:szCs w:val="24"/>
          <w:u w:val="single"/>
        </w:rPr>
        <w:t xml:space="preserve"> 2015</w:t>
      </w:r>
      <w:r w:rsidRPr="00294C4C">
        <w:rPr>
          <w:b/>
          <w:smallCaps/>
          <w:color w:val="CC0000"/>
          <w:sz w:val="24"/>
          <w:szCs w:val="24"/>
          <w:u w:val="single"/>
        </w:rPr>
        <w:t> :</w:t>
      </w:r>
    </w:p>
    <w:p w:rsidR="00450E24" w:rsidRPr="00294C4C" w:rsidRDefault="00450E24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 xml:space="preserve">Pour vous </w:t>
      </w:r>
      <w:r w:rsidR="00210B50" w:rsidRPr="00294C4C">
        <w:rPr>
          <w:color w:val="404040" w:themeColor="text1" w:themeTint="BF"/>
        </w:rPr>
        <w:t>inscrire</w:t>
      </w:r>
      <w:r w:rsidRPr="00294C4C">
        <w:rPr>
          <w:color w:val="404040" w:themeColor="text1" w:themeTint="BF"/>
        </w:rPr>
        <w:t xml:space="preserve">, </w:t>
      </w:r>
      <w:r w:rsidR="00210B50" w:rsidRPr="00294C4C">
        <w:rPr>
          <w:color w:val="404040" w:themeColor="text1" w:themeTint="BF"/>
        </w:rPr>
        <w:t>merci de nous retourner la fiche d’inscription (</w:t>
      </w:r>
      <w:r w:rsidR="00581D28" w:rsidRPr="00294C4C">
        <w:rPr>
          <w:color w:val="404040" w:themeColor="text1" w:themeTint="BF"/>
        </w:rPr>
        <w:t xml:space="preserve">jointe ou </w:t>
      </w:r>
      <w:r w:rsidR="00210B50" w:rsidRPr="00294C4C">
        <w:rPr>
          <w:color w:val="404040" w:themeColor="text1" w:themeTint="BF"/>
        </w:rPr>
        <w:t xml:space="preserve">téléchargeable sur notre site internet) à </w:t>
      </w:r>
      <w:r w:rsidR="00C345D7">
        <w:rPr>
          <w:color w:val="404040" w:themeColor="text1" w:themeTint="BF"/>
        </w:rPr>
        <w:t xml:space="preserve">EXPERSANTE - </w:t>
      </w:r>
      <w:r w:rsidR="00210B50" w:rsidRPr="00294C4C">
        <w:rPr>
          <w:color w:val="404040" w:themeColor="text1" w:themeTint="BF"/>
        </w:rPr>
        <w:t>25 rue G</w:t>
      </w:r>
      <w:r w:rsidR="00C345D7">
        <w:rPr>
          <w:color w:val="404040" w:themeColor="text1" w:themeTint="BF"/>
        </w:rPr>
        <w:t>inoux</w:t>
      </w:r>
      <w:r w:rsidR="00210B50" w:rsidRPr="00294C4C">
        <w:rPr>
          <w:color w:val="404040" w:themeColor="text1" w:themeTint="BF"/>
        </w:rPr>
        <w:t xml:space="preserve"> – </w:t>
      </w:r>
      <w:r w:rsidR="00C345D7">
        <w:rPr>
          <w:color w:val="404040" w:themeColor="text1" w:themeTint="BF"/>
        </w:rPr>
        <w:t>75015</w:t>
      </w:r>
      <w:r w:rsidR="00210B50" w:rsidRPr="00294C4C">
        <w:rPr>
          <w:color w:val="404040" w:themeColor="text1" w:themeTint="BF"/>
        </w:rPr>
        <w:t xml:space="preserve"> </w:t>
      </w:r>
      <w:r w:rsidR="00C345D7">
        <w:rPr>
          <w:color w:val="404040" w:themeColor="text1" w:themeTint="BF"/>
        </w:rPr>
        <w:t>Paris</w:t>
      </w:r>
      <w:r w:rsidR="00210B50" w:rsidRPr="00294C4C">
        <w:rPr>
          <w:color w:val="404040" w:themeColor="text1" w:themeTint="BF"/>
        </w:rPr>
        <w:t xml:space="preserve"> avec votre règlement à </w:t>
      </w:r>
      <w:r w:rsidR="00210B50" w:rsidRPr="00294C4C">
        <w:rPr>
          <w:b/>
          <w:color w:val="404040" w:themeColor="text1" w:themeTint="BF"/>
        </w:rPr>
        <w:t>l’ordre d’Expersanté</w:t>
      </w:r>
      <w:r w:rsidR="00210B50" w:rsidRPr="00445099">
        <w:rPr>
          <w:color w:val="404040" w:themeColor="text1" w:themeTint="BF"/>
        </w:rPr>
        <w:t>.</w:t>
      </w:r>
    </w:p>
    <w:p w:rsidR="00210B50" w:rsidRPr="00294C4C" w:rsidRDefault="00210B50">
      <w:r w:rsidRPr="00294C4C">
        <w:br w:type="page"/>
      </w:r>
    </w:p>
    <w:p w:rsidR="00581D28" w:rsidRPr="00294C4C" w:rsidRDefault="00581D28" w:rsidP="00581D28">
      <w:pPr>
        <w:spacing w:after="0" w:line="240" w:lineRule="auto"/>
        <w:jc w:val="center"/>
      </w:pPr>
    </w:p>
    <w:p w:rsidR="003E491D" w:rsidRPr="00294C4C" w:rsidRDefault="003E491D" w:rsidP="003E491D">
      <w:pPr>
        <w:spacing w:after="0" w:line="240" w:lineRule="auto"/>
      </w:pPr>
    </w:p>
    <w:p w:rsidR="00210B50" w:rsidRPr="00294C4C" w:rsidRDefault="0021756C" w:rsidP="00581D28">
      <w:pPr>
        <w:spacing w:after="0" w:line="240" w:lineRule="auto"/>
        <w:jc w:val="center"/>
        <w:rPr>
          <w:b/>
          <w:color w:val="CC0000"/>
          <w:sz w:val="28"/>
          <w:szCs w:val="28"/>
        </w:rPr>
      </w:pPr>
      <w:r w:rsidRPr="00294C4C">
        <w:rPr>
          <w:b/>
          <w:color w:val="CC0000"/>
          <w:sz w:val="28"/>
          <w:szCs w:val="28"/>
        </w:rPr>
        <w:t>FICHE D’INSCRIPTION</w:t>
      </w:r>
      <w:bookmarkStart w:id="0" w:name="_GoBack"/>
      <w:bookmarkEnd w:id="0"/>
    </w:p>
    <w:p w:rsidR="003E491D" w:rsidRPr="00294C4C" w:rsidRDefault="003E491D" w:rsidP="00581D28">
      <w:pPr>
        <w:spacing w:after="0" w:line="240" w:lineRule="auto"/>
        <w:jc w:val="center"/>
        <w:rPr>
          <w:b/>
          <w:color w:val="CC0000"/>
        </w:rPr>
      </w:pPr>
    </w:p>
    <w:p w:rsidR="00581D28" w:rsidRPr="00294C4C" w:rsidRDefault="00581D28" w:rsidP="00581D28">
      <w:pPr>
        <w:spacing w:after="0" w:line="240" w:lineRule="auto"/>
        <w:jc w:val="center"/>
        <w:rPr>
          <w:b/>
          <w:color w:val="CC0000"/>
        </w:rPr>
      </w:pPr>
      <w:r w:rsidRPr="00294C4C">
        <w:rPr>
          <w:b/>
          <w:color w:val="CC0000"/>
        </w:rPr>
        <w:t>A retourner</w:t>
      </w:r>
      <w:r w:rsidR="003E491D" w:rsidRPr="00294C4C">
        <w:rPr>
          <w:b/>
          <w:color w:val="CC0000"/>
        </w:rPr>
        <w:t xml:space="preserve"> avant le </w:t>
      </w:r>
      <w:r w:rsidR="005C59F4">
        <w:rPr>
          <w:b/>
          <w:color w:val="CC0000"/>
        </w:rPr>
        <w:t>02 mars</w:t>
      </w:r>
      <w:r w:rsidR="00DB3F88">
        <w:rPr>
          <w:b/>
          <w:color w:val="CC0000"/>
        </w:rPr>
        <w:t xml:space="preserve"> 2015</w:t>
      </w:r>
      <w:r w:rsidR="003E491D" w:rsidRPr="00294C4C">
        <w:rPr>
          <w:b/>
          <w:color w:val="CC0000"/>
        </w:rPr>
        <w:t xml:space="preserve"> à </w:t>
      </w:r>
      <w:r w:rsidR="00F5342D" w:rsidRPr="00F5342D">
        <w:rPr>
          <w:b/>
          <w:color w:val="CC0000"/>
        </w:rPr>
        <w:t>EXPERSANTE</w:t>
      </w:r>
    </w:p>
    <w:p w:rsidR="003E491D" w:rsidRPr="00294C4C" w:rsidRDefault="003E491D" w:rsidP="00581D28">
      <w:pPr>
        <w:spacing w:after="0" w:line="240" w:lineRule="auto"/>
        <w:jc w:val="center"/>
        <w:rPr>
          <w:b/>
          <w:color w:val="CC0000"/>
        </w:rPr>
      </w:pPr>
      <w:r w:rsidRPr="00294C4C">
        <w:rPr>
          <w:b/>
          <w:color w:val="CC0000"/>
        </w:rPr>
        <w:t>Spécial Co</w:t>
      </w:r>
      <w:r w:rsidR="00F5342D">
        <w:rPr>
          <w:b/>
          <w:color w:val="CC0000"/>
        </w:rPr>
        <w:t xml:space="preserve">ncours Blancs Paramédicaux – </w:t>
      </w:r>
      <w:r w:rsidRPr="00294C4C">
        <w:rPr>
          <w:b/>
          <w:color w:val="CC0000"/>
        </w:rPr>
        <w:t>25 rue Gi</w:t>
      </w:r>
      <w:r w:rsidR="00F5342D">
        <w:rPr>
          <w:b/>
          <w:color w:val="CC0000"/>
        </w:rPr>
        <w:t>noux</w:t>
      </w:r>
      <w:r w:rsidRPr="00294C4C">
        <w:rPr>
          <w:b/>
          <w:color w:val="CC0000"/>
        </w:rPr>
        <w:t xml:space="preserve"> – </w:t>
      </w:r>
      <w:r w:rsidR="00F5342D">
        <w:rPr>
          <w:b/>
          <w:color w:val="CC0000"/>
        </w:rPr>
        <w:t>75015 Paris</w:t>
      </w:r>
      <w:r w:rsidRPr="00294C4C">
        <w:rPr>
          <w:b/>
          <w:color w:val="CC0000"/>
        </w:rPr>
        <w:t>.</w:t>
      </w:r>
    </w:p>
    <w:p w:rsidR="006B3730" w:rsidRPr="00294C4C" w:rsidRDefault="006B3730" w:rsidP="003D2C11">
      <w:pPr>
        <w:spacing w:after="0" w:line="240" w:lineRule="auto"/>
      </w:pPr>
    </w:p>
    <w:p w:rsidR="006B3730" w:rsidRPr="00294C4C" w:rsidRDefault="006B3730" w:rsidP="003D2C11">
      <w:pPr>
        <w:spacing w:after="0" w:line="240" w:lineRule="auto"/>
      </w:pPr>
    </w:p>
    <w:p w:rsidR="006B3730" w:rsidRPr="00294C4C" w:rsidRDefault="0078297A" w:rsidP="009D3B30">
      <w:pPr>
        <w:tabs>
          <w:tab w:val="left" w:leader="hyphen" w:pos="5103"/>
          <w:tab w:val="right" w:leader="hyphen" w:pos="5387"/>
          <w:tab w:val="right" w:leader="hyphen" w:pos="10065"/>
        </w:tabs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>Nom : </w:t>
      </w:r>
      <w:r w:rsidR="009D3B30">
        <w:rPr>
          <w:color w:val="404040" w:themeColor="text1" w:themeTint="BF"/>
        </w:rPr>
        <w:tab/>
        <w:t xml:space="preserve"> Prénom : </w:t>
      </w:r>
      <w:r w:rsidR="009D3B30">
        <w:rPr>
          <w:color w:val="404040" w:themeColor="text1" w:themeTint="BF"/>
        </w:rPr>
        <w:tab/>
      </w:r>
    </w:p>
    <w:p w:rsidR="006B3730" w:rsidRPr="00294C4C" w:rsidRDefault="006B3730" w:rsidP="003D2C11">
      <w:pPr>
        <w:spacing w:after="0" w:line="240" w:lineRule="auto"/>
        <w:rPr>
          <w:color w:val="404040" w:themeColor="text1" w:themeTint="BF"/>
        </w:rPr>
      </w:pPr>
    </w:p>
    <w:p w:rsidR="006B3730" w:rsidRPr="00294C4C" w:rsidRDefault="006B3730" w:rsidP="009D3B30">
      <w:pPr>
        <w:tabs>
          <w:tab w:val="right" w:leader="hyphen" w:pos="10065"/>
        </w:tabs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Adresse :</w:t>
      </w:r>
      <w:r w:rsidR="0078297A">
        <w:rPr>
          <w:color w:val="404040" w:themeColor="text1" w:themeTint="BF"/>
        </w:rPr>
        <w:tab/>
      </w:r>
    </w:p>
    <w:p w:rsidR="006B3730" w:rsidRPr="00294C4C" w:rsidRDefault="006B3730" w:rsidP="003D2C11">
      <w:pPr>
        <w:spacing w:after="0" w:line="240" w:lineRule="auto"/>
        <w:rPr>
          <w:color w:val="404040" w:themeColor="text1" w:themeTint="BF"/>
        </w:rPr>
      </w:pPr>
    </w:p>
    <w:p w:rsidR="006B3730" w:rsidRPr="00294C4C" w:rsidRDefault="0078297A" w:rsidP="009D3B30">
      <w:pPr>
        <w:tabs>
          <w:tab w:val="left" w:leader="hyphen" w:pos="5103"/>
          <w:tab w:val="right" w:leader="hyphen" w:pos="10064"/>
        </w:tabs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>Code Postal :</w:t>
      </w:r>
      <w:r w:rsidR="009D3B30">
        <w:rPr>
          <w:color w:val="404040" w:themeColor="text1" w:themeTint="BF"/>
        </w:rPr>
        <w:tab/>
        <w:t xml:space="preserve">  Ville : </w:t>
      </w:r>
      <w:r w:rsidR="009D3B30">
        <w:rPr>
          <w:color w:val="404040" w:themeColor="text1" w:themeTint="BF"/>
        </w:rPr>
        <w:tab/>
      </w:r>
    </w:p>
    <w:p w:rsidR="006B3730" w:rsidRPr="00294C4C" w:rsidRDefault="006B3730" w:rsidP="003D2C11">
      <w:pPr>
        <w:spacing w:after="0" w:line="240" w:lineRule="auto"/>
        <w:rPr>
          <w:color w:val="404040" w:themeColor="text1" w:themeTint="BF"/>
        </w:rPr>
      </w:pPr>
    </w:p>
    <w:p w:rsidR="006B3730" w:rsidRPr="00294C4C" w:rsidRDefault="009D3B30" w:rsidP="004B72DE">
      <w:pPr>
        <w:tabs>
          <w:tab w:val="left" w:leader="hyphen" w:pos="5103"/>
          <w:tab w:val="right" w:leader="hyphen" w:pos="10064"/>
        </w:tabs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t>Téléphone :</w:t>
      </w:r>
      <w:r>
        <w:rPr>
          <w:color w:val="404040" w:themeColor="text1" w:themeTint="BF"/>
        </w:rPr>
        <w:tab/>
      </w:r>
      <w:r w:rsidR="004B72DE">
        <w:rPr>
          <w:color w:val="404040" w:themeColor="text1" w:themeTint="BF"/>
        </w:rPr>
        <w:t xml:space="preserve">  Email :</w:t>
      </w:r>
      <w:r w:rsidR="004B72DE">
        <w:rPr>
          <w:color w:val="404040" w:themeColor="text1" w:themeTint="BF"/>
        </w:rPr>
        <w:tab/>
      </w:r>
    </w:p>
    <w:p w:rsidR="006B3730" w:rsidRPr="00294C4C" w:rsidRDefault="006B3730" w:rsidP="003D2C11">
      <w:pPr>
        <w:spacing w:after="0" w:line="240" w:lineRule="auto"/>
        <w:rPr>
          <w:color w:val="404040" w:themeColor="text1" w:themeTint="BF"/>
        </w:rPr>
      </w:pPr>
    </w:p>
    <w:p w:rsidR="006B3730" w:rsidRPr="00294C4C" w:rsidRDefault="006B3730" w:rsidP="003D2C11">
      <w:pPr>
        <w:spacing w:after="0" w:line="240" w:lineRule="auto"/>
        <w:rPr>
          <w:color w:val="404040" w:themeColor="text1" w:themeTint="BF"/>
        </w:rPr>
      </w:pPr>
      <w:r w:rsidRPr="00294C4C">
        <w:rPr>
          <w:color w:val="404040" w:themeColor="text1" w:themeTint="BF"/>
        </w:rPr>
        <w:t>Date de naissance :……</w:t>
      </w:r>
      <w:proofErr w:type="gramStart"/>
      <w:r w:rsidRPr="00294C4C">
        <w:rPr>
          <w:color w:val="404040" w:themeColor="text1" w:themeTint="BF"/>
        </w:rPr>
        <w:t>./</w:t>
      </w:r>
      <w:proofErr w:type="gramEnd"/>
      <w:r w:rsidRPr="00294C4C">
        <w:rPr>
          <w:color w:val="404040" w:themeColor="text1" w:themeTint="BF"/>
        </w:rPr>
        <w:t>……./…….</w:t>
      </w:r>
    </w:p>
    <w:p w:rsidR="004C4571" w:rsidRPr="00294C4C" w:rsidRDefault="004C4571" w:rsidP="003D2C11">
      <w:pPr>
        <w:spacing w:after="0" w:line="240" w:lineRule="auto"/>
        <w:rPr>
          <w:color w:val="404040" w:themeColor="text1" w:themeTint="BF"/>
        </w:rPr>
      </w:pPr>
    </w:p>
    <w:p w:rsidR="003E491D" w:rsidRPr="00294C4C" w:rsidRDefault="00294C4C" w:rsidP="003E491D">
      <w:pPr>
        <w:spacing w:after="0" w:line="240" w:lineRule="auto"/>
        <w:ind w:right="-24"/>
      </w:pPr>
      <w:r w:rsidRPr="00294C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A04C" wp14:editId="7F0F5AE6">
                <wp:simplePos x="0" y="0"/>
                <wp:positionH relativeFrom="column">
                  <wp:posOffset>45076</wp:posOffset>
                </wp:positionH>
                <wp:positionV relativeFrom="paragraph">
                  <wp:posOffset>39433</wp:posOffset>
                </wp:positionV>
                <wp:extent cx="6362163" cy="2034862"/>
                <wp:effectExtent l="0" t="0" r="19685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163" cy="203486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4C" w:rsidRDefault="00294C4C">
                            <w:r>
                              <w:t xml:space="preserve">Souhaite participer au Spécial Concours Blancs du </w:t>
                            </w:r>
                            <w:r w:rsidR="005C59F4">
                              <w:t>07</w:t>
                            </w:r>
                            <w:r>
                              <w:t xml:space="preserve"> </w:t>
                            </w:r>
                            <w:r w:rsidR="005C59F4">
                              <w:t xml:space="preserve">mars </w:t>
                            </w:r>
                            <w:r>
                              <w:t xml:space="preserve"> 201</w:t>
                            </w:r>
                            <w:r w:rsidR="00DB3F88">
                              <w:t>5</w:t>
                            </w:r>
                            <w:r>
                              <w:t xml:space="preserve"> pour le concours suivant :</w:t>
                            </w:r>
                          </w:p>
                          <w:p w:rsidR="00294C4C" w:rsidRDefault="00294C4C" w:rsidP="00A9606B">
                            <w:pPr>
                              <w:pStyle w:val="Paragraphedeliste"/>
                            </w:pPr>
                            <w:r>
                              <w:t>PSYCHOMOTRICIEN</w:t>
                            </w:r>
                            <w:r>
                              <w:tab/>
                            </w:r>
                            <w:r>
                              <w:tab/>
                              <w:t>ERGOTHERAPEUTE</w:t>
                            </w:r>
                            <w:r>
                              <w:tab/>
                            </w:r>
                            <w:r>
                              <w:tab/>
                              <w:t>KINESITHERAPEUTE</w:t>
                            </w:r>
                          </w:p>
                          <w:p w:rsidR="0078297A" w:rsidRPr="0078297A" w:rsidRDefault="00A9606B" w:rsidP="0078297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Entour</w:t>
                            </w:r>
                            <w:r w:rsidR="0078297A" w:rsidRPr="0078297A">
                              <w:rPr>
                                <w:i/>
                              </w:rPr>
                              <w:t>ez le concours choisi</w:t>
                            </w:r>
                          </w:p>
                          <w:p w:rsidR="0078297A" w:rsidRDefault="0078297A" w:rsidP="0078297A">
                            <w:r>
                              <w:t>Je joins à cet effet un chèque de 69€</w:t>
                            </w:r>
                            <w:r w:rsidR="002F560F">
                              <w:t xml:space="preserve"> à l’ordre d’Expersanté.</w:t>
                            </w:r>
                          </w:p>
                          <w:p w:rsidR="0078297A" w:rsidRDefault="0078297A" w:rsidP="0078297A">
                            <w:r>
                              <w:t>Date et signature :</w:t>
                            </w:r>
                          </w:p>
                          <w:p w:rsidR="0078297A" w:rsidRDefault="0078297A" w:rsidP="00782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.55pt;margin-top:3.1pt;width:500.95pt;height:1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" fillcolor="white [3201]" strokecolor="#c00000" strokeweight="2pt">
                <v:textbox>
                  <w:txbxContent>
                    <w:p w:rsidR="00294C4C" w:rsidRDefault="00294C4C">
                      <w:r>
                        <w:t xml:space="preserve">Souhaite participer au Spécial Concours Blancs du </w:t>
                      </w:r>
                      <w:r w:rsidR="005C59F4">
                        <w:t>07</w:t>
                      </w:r>
                      <w:r>
                        <w:t xml:space="preserve"> </w:t>
                      </w:r>
                      <w:r w:rsidR="005C59F4">
                        <w:t xml:space="preserve">mars </w:t>
                      </w:r>
                      <w:r>
                        <w:t xml:space="preserve"> 201</w:t>
                      </w:r>
                      <w:r w:rsidR="00DB3F88">
                        <w:t>5</w:t>
                      </w:r>
                      <w:r>
                        <w:t xml:space="preserve"> pour le concours suivant :</w:t>
                      </w:r>
                    </w:p>
                    <w:p w:rsidR="00294C4C" w:rsidRDefault="00294C4C" w:rsidP="00A9606B">
                      <w:pPr>
                        <w:pStyle w:val="Paragraphedeliste"/>
                      </w:pPr>
                      <w:r>
                        <w:t>PSYCHOMOTRICIEN</w:t>
                      </w:r>
                      <w:r>
                        <w:tab/>
                      </w:r>
                      <w:r>
                        <w:tab/>
                        <w:t>ERGOTHERAPEUTE</w:t>
                      </w:r>
                      <w:r>
                        <w:tab/>
                      </w:r>
                      <w:r>
                        <w:tab/>
                        <w:t>KINESITHERAPEUTE</w:t>
                      </w:r>
                    </w:p>
                    <w:p w:rsidR="0078297A" w:rsidRPr="0078297A" w:rsidRDefault="00A9606B" w:rsidP="0078297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Entour</w:t>
                      </w:r>
                      <w:r w:rsidR="0078297A" w:rsidRPr="0078297A">
                        <w:rPr>
                          <w:i/>
                        </w:rPr>
                        <w:t>ez le concours choisi</w:t>
                      </w:r>
                    </w:p>
                    <w:p w:rsidR="0078297A" w:rsidRDefault="0078297A" w:rsidP="0078297A">
                      <w:r>
                        <w:t>Je joins à cet effet un chèque de 69€</w:t>
                      </w:r>
                      <w:r w:rsidR="002F560F">
                        <w:t xml:space="preserve"> à l’ordre d’Expersanté.</w:t>
                      </w:r>
                    </w:p>
                    <w:p w:rsidR="0078297A" w:rsidRDefault="0078297A" w:rsidP="0078297A">
                      <w:r>
                        <w:t>Date et signature :</w:t>
                      </w:r>
                    </w:p>
                    <w:p w:rsidR="0078297A" w:rsidRDefault="0078297A" w:rsidP="0078297A"/>
                  </w:txbxContent>
                </v:textbox>
              </v:shape>
            </w:pict>
          </mc:Fallback>
        </mc:AlternateContent>
      </w:r>
    </w:p>
    <w:p w:rsidR="003E491D" w:rsidRPr="00294C4C" w:rsidRDefault="003E491D" w:rsidP="003E491D">
      <w:pPr>
        <w:spacing w:after="0" w:line="240" w:lineRule="auto"/>
        <w:ind w:right="-24"/>
      </w:pPr>
    </w:p>
    <w:p w:rsidR="003E491D" w:rsidRPr="00294C4C" w:rsidRDefault="003E491D" w:rsidP="003E491D">
      <w:pPr>
        <w:spacing w:after="0" w:line="240" w:lineRule="auto"/>
        <w:ind w:right="-24"/>
      </w:pPr>
    </w:p>
    <w:p w:rsidR="003E491D" w:rsidRPr="00294C4C" w:rsidRDefault="003E491D" w:rsidP="003E491D">
      <w:pPr>
        <w:spacing w:after="0" w:line="240" w:lineRule="auto"/>
        <w:ind w:right="-24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3E491D" w:rsidRPr="00294C4C" w:rsidRDefault="003E491D" w:rsidP="003D2C11">
      <w:pPr>
        <w:spacing w:after="0" w:line="240" w:lineRule="auto"/>
      </w:pPr>
    </w:p>
    <w:p w:rsidR="00FF6BFC" w:rsidRPr="00294C4C" w:rsidRDefault="006B3730" w:rsidP="004B72DE">
      <w:pPr>
        <w:pStyle w:val="Paragraphedeliste"/>
        <w:numPr>
          <w:ilvl w:val="0"/>
          <w:numId w:val="1"/>
        </w:numPr>
        <w:tabs>
          <w:tab w:val="left" w:pos="2127"/>
          <w:tab w:val="left" w:pos="2552"/>
          <w:tab w:val="right" w:leader="hyphen" w:pos="10064"/>
        </w:tabs>
        <w:spacing w:after="0" w:line="360" w:lineRule="auto"/>
        <w:ind w:left="714" w:hanging="357"/>
        <w:rPr>
          <w:color w:val="404040" w:themeColor="text1" w:themeTint="BF"/>
        </w:rPr>
      </w:pPr>
      <w:r w:rsidRPr="00294C4C">
        <w:rPr>
          <w:b/>
          <w:color w:val="404040" w:themeColor="text1" w:themeTint="BF"/>
          <w:sz w:val="28"/>
          <w:szCs w:val="28"/>
        </w:rPr>
        <w:t>En prépa</w:t>
      </w:r>
      <w:r w:rsidRPr="00294C4C">
        <w:rPr>
          <w:color w:val="404040" w:themeColor="text1" w:themeTint="BF"/>
        </w:rPr>
        <w:t xml:space="preserve"> </w:t>
      </w:r>
      <w:r w:rsidRPr="00294C4C">
        <w:rPr>
          <w:color w:val="404040" w:themeColor="text1" w:themeTint="BF"/>
        </w:rPr>
        <w:tab/>
      </w:r>
      <w:r w:rsidRPr="00294C4C">
        <w:rPr>
          <w:color w:val="404040" w:themeColor="text1" w:themeTint="BF"/>
        </w:rPr>
        <w:sym w:font="Wingdings" w:char="F071"/>
      </w:r>
      <w:r w:rsidRPr="00294C4C">
        <w:rPr>
          <w:color w:val="404040" w:themeColor="text1" w:themeTint="BF"/>
        </w:rPr>
        <w:t xml:space="preserve"> </w:t>
      </w:r>
      <w:r w:rsidRPr="00294C4C">
        <w:rPr>
          <w:color w:val="404040" w:themeColor="text1" w:themeTint="BF"/>
        </w:rPr>
        <w:tab/>
        <w:t>Précisez (nom et coordonnées) :</w:t>
      </w:r>
      <w:r w:rsidR="004B72DE">
        <w:rPr>
          <w:color w:val="404040" w:themeColor="text1" w:themeTint="BF"/>
        </w:rPr>
        <w:tab/>
      </w:r>
    </w:p>
    <w:p w:rsidR="008373A5" w:rsidRPr="00294C4C" w:rsidRDefault="008373A5" w:rsidP="004B72DE">
      <w:pPr>
        <w:pStyle w:val="Paragraphedeliste"/>
        <w:tabs>
          <w:tab w:val="left" w:pos="2127"/>
          <w:tab w:val="left" w:pos="2552"/>
          <w:tab w:val="right" w:leader="hyphen" w:pos="5103"/>
        </w:tabs>
        <w:spacing w:after="0" w:line="360" w:lineRule="auto"/>
        <w:ind w:left="714"/>
        <w:rPr>
          <w:color w:val="404040" w:themeColor="text1" w:themeTint="BF"/>
        </w:rPr>
      </w:pPr>
      <w:r w:rsidRPr="00294C4C">
        <w:rPr>
          <w:color w:val="404040" w:themeColor="text1" w:themeTint="BF"/>
        </w:rPr>
        <w:tab/>
        <w:t>Précisez le b</w:t>
      </w:r>
      <w:r w:rsidR="004B72DE">
        <w:rPr>
          <w:color w:val="404040" w:themeColor="text1" w:themeTint="BF"/>
        </w:rPr>
        <w:t>ac obtenu :</w:t>
      </w:r>
      <w:r w:rsidR="004B72DE">
        <w:rPr>
          <w:color w:val="404040" w:themeColor="text1" w:themeTint="BF"/>
        </w:rPr>
        <w:tab/>
      </w:r>
    </w:p>
    <w:p w:rsidR="00FF6BFC" w:rsidRPr="00294C4C" w:rsidRDefault="00FF6BFC" w:rsidP="00FF6BFC">
      <w:pPr>
        <w:tabs>
          <w:tab w:val="left" w:pos="2127"/>
          <w:tab w:val="left" w:pos="2552"/>
        </w:tabs>
        <w:spacing w:after="0" w:line="360" w:lineRule="auto"/>
      </w:pPr>
    </w:p>
    <w:p w:rsidR="006B3730" w:rsidRPr="00294C4C" w:rsidRDefault="006B3730" w:rsidP="00A9606B">
      <w:pPr>
        <w:pStyle w:val="Paragraphedeliste"/>
        <w:numPr>
          <w:ilvl w:val="0"/>
          <w:numId w:val="1"/>
        </w:numPr>
        <w:tabs>
          <w:tab w:val="left" w:pos="2127"/>
          <w:tab w:val="left" w:pos="2552"/>
          <w:tab w:val="right" w:leader="hyphen" w:pos="10064"/>
        </w:tabs>
        <w:spacing w:after="0" w:line="360" w:lineRule="auto"/>
        <w:ind w:left="714" w:hanging="357"/>
        <w:rPr>
          <w:color w:val="404040" w:themeColor="text1" w:themeTint="BF"/>
          <w:sz w:val="24"/>
        </w:rPr>
      </w:pPr>
      <w:r w:rsidRPr="00294C4C">
        <w:rPr>
          <w:b/>
          <w:color w:val="404040" w:themeColor="text1" w:themeTint="BF"/>
          <w:sz w:val="28"/>
          <w:szCs w:val="28"/>
        </w:rPr>
        <w:t>En faculté</w:t>
      </w:r>
      <w:r w:rsidRPr="00294C4C">
        <w:rPr>
          <w:color w:val="404040" w:themeColor="text1" w:themeTint="BF"/>
        </w:rPr>
        <w:t xml:space="preserve"> </w:t>
      </w:r>
      <w:r w:rsidRPr="00294C4C">
        <w:rPr>
          <w:color w:val="404040" w:themeColor="text1" w:themeTint="BF"/>
        </w:rPr>
        <w:tab/>
      </w:r>
      <w:r w:rsidRPr="00294C4C">
        <w:rPr>
          <w:color w:val="404040" w:themeColor="text1" w:themeTint="BF"/>
        </w:rPr>
        <w:sym w:font="Wingdings" w:char="F071"/>
      </w:r>
      <w:r w:rsidRPr="00294C4C">
        <w:rPr>
          <w:color w:val="404040" w:themeColor="text1" w:themeTint="BF"/>
          <w:sz w:val="24"/>
        </w:rPr>
        <w:t xml:space="preserve"> </w:t>
      </w:r>
      <w:r w:rsidRPr="00294C4C">
        <w:rPr>
          <w:color w:val="404040" w:themeColor="text1" w:themeTint="BF"/>
          <w:sz w:val="24"/>
        </w:rPr>
        <w:tab/>
      </w:r>
      <w:r w:rsidR="004B72DE">
        <w:rPr>
          <w:color w:val="404040" w:themeColor="text1" w:themeTint="BF"/>
        </w:rPr>
        <w:t>Précisez </w:t>
      </w:r>
      <w:r w:rsidR="004B72DE" w:rsidRPr="00294C4C">
        <w:rPr>
          <w:color w:val="404040" w:themeColor="text1" w:themeTint="BF"/>
        </w:rPr>
        <w:t>(nom et coordonnées) :</w:t>
      </w:r>
      <w:r w:rsidR="00A9606B">
        <w:rPr>
          <w:color w:val="404040" w:themeColor="text1" w:themeTint="BF"/>
        </w:rPr>
        <w:tab/>
      </w:r>
    </w:p>
    <w:p w:rsidR="008373A5" w:rsidRPr="00294C4C" w:rsidRDefault="008373A5" w:rsidP="004B72DE">
      <w:pPr>
        <w:pStyle w:val="Paragraphedeliste"/>
        <w:tabs>
          <w:tab w:val="left" w:pos="2127"/>
          <w:tab w:val="left" w:pos="2552"/>
          <w:tab w:val="right" w:leader="hyphen" w:pos="5103"/>
        </w:tabs>
        <w:spacing w:after="0" w:line="360" w:lineRule="auto"/>
        <w:ind w:left="714"/>
        <w:rPr>
          <w:color w:val="404040" w:themeColor="text1" w:themeTint="BF"/>
        </w:rPr>
      </w:pPr>
      <w:r w:rsidRPr="00294C4C">
        <w:rPr>
          <w:color w:val="404040" w:themeColor="text1" w:themeTint="BF"/>
        </w:rPr>
        <w:tab/>
        <w:t>Précisez le bac obtenu :</w:t>
      </w:r>
      <w:r w:rsidR="004B72DE">
        <w:rPr>
          <w:color w:val="404040" w:themeColor="text1" w:themeTint="BF"/>
        </w:rPr>
        <w:tab/>
      </w:r>
    </w:p>
    <w:p w:rsidR="00FF6BFC" w:rsidRPr="00294C4C" w:rsidRDefault="00FF6BFC" w:rsidP="00FF6BFC">
      <w:pPr>
        <w:tabs>
          <w:tab w:val="left" w:pos="2127"/>
          <w:tab w:val="left" w:pos="2552"/>
        </w:tabs>
        <w:spacing w:after="0" w:line="360" w:lineRule="auto"/>
        <w:rPr>
          <w:sz w:val="24"/>
        </w:rPr>
      </w:pPr>
    </w:p>
    <w:p w:rsidR="006B3730" w:rsidRPr="00294C4C" w:rsidRDefault="006B3730" w:rsidP="00A9606B">
      <w:pPr>
        <w:pStyle w:val="Paragraphedeliste"/>
        <w:numPr>
          <w:ilvl w:val="0"/>
          <w:numId w:val="1"/>
        </w:numPr>
        <w:tabs>
          <w:tab w:val="left" w:pos="2127"/>
          <w:tab w:val="left" w:pos="2552"/>
          <w:tab w:val="right" w:leader="hyphen" w:pos="10064"/>
        </w:tabs>
        <w:spacing w:after="0" w:line="360" w:lineRule="auto"/>
        <w:ind w:left="714" w:hanging="357"/>
        <w:rPr>
          <w:color w:val="404040" w:themeColor="text1" w:themeTint="BF"/>
          <w:sz w:val="24"/>
        </w:rPr>
      </w:pPr>
      <w:r w:rsidRPr="00294C4C">
        <w:rPr>
          <w:b/>
          <w:color w:val="404040" w:themeColor="text1" w:themeTint="BF"/>
          <w:sz w:val="28"/>
          <w:szCs w:val="28"/>
        </w:rPr>
        <w:t>Autres</w:t>
      </w:r>
      <w:r w:rsidRPr="00294C4C">
        <w:rPr>
          <w:color w:val="404040" w:themeColor="text1" w:themeTint="BF"/>
          <w:sz w:val="24"/>
        </w:rPr>
        <w:t> </w:t>
      </w:r>
      <w:r w:rsidRPr="00294C4C">
        <w:rPr>
          <w:color w:val="404040" w:themeColor="text1" w:themeTint="BF"/>
          <w:sz w:val="24"/>
        </w:rPr>
        <w:tab/>
      </w:r>
      <w:r w:rsidRPr="00294C4C">
        <w:rPr>
          <w:color w:val="404040" w:themeColor="text1" w:themeTint="BF"/>
        </w:rPr>
        <w:sym w:font="Wingdings" w:char="F071"/>
      </w:r>
      <w:r w:rsidRPr="00294C4C">
        <w:rPr>
          <w:color w:val="404040" w:themeColor="text1" w:themeTint="BF"/>
          <w:sz w:val="24"/>
        </w:rPr>
        <w:t xml:space="preserve"> </w:t>
      </w:r>
      <w:r w:rsidRPr="00294C4C">
        <w:rPr>
          <w:color w:val="404040" w:themeColor="text1" w:themeTint="BF"/>
          <w:sz w:val="24"/>
        </w:rPr>
        <w:tab/>
      </w:r>
      <w:r w:rsidRPr="00294C4C">
        <w:rPr>
          <w:color w:val="404040" w:themeColor="text1" w:themeTint="BF"/>
        </w:rPr>
        <w:t>Précisez </w:t>
      </w:r>
      <w:r w:rsidR="004B72DE" w:rsidRPr="00294C4C">
        <w:rPr>
          <w:color w:val="404040" w:themeColor="text1" w:themeTint="BF"/>
        </w:rPr>
        <w:t>(nom et coordonnées) :</w:t>
      </w:r>
      <w:r w:rsidR="00A9606B">
        <w:rPr>
          <w:color w:val="404040" w:themeColor="text1" w:themeTint="BF"/>
        </w:rPr>
        <w:tab/>
      </w:r>
    </w:p>
    <w:p w:rsidR="008373A5" w:rsidRPr="00294C4C" w:rsidRDefault="008373A5" w:rsidP="004B72DE">
      <w:pPr>
        <w:pStyle w:val="Paragraphedeliste"/>
        <w:tabs>
          <w:tab w:val="left" w:pos="2127"/>
          <w:tab w:val="left" w:pos="2552"/>
          <w:tab w:val="right" w:leader="hyphen" w:pos="5103"/>
        </w:tabs>
        <w:spacing w:after="0" w:line="360" w:lineRule="auto"/>
        <w:ind w:left="714"/>
        <w:rPr>
          <w:color w:val="404040" w:themeColor="text1" w:themeTint="BF"/>
        </w:rPr>
      </w:pPr>
      <w:r w:rsidRPr="00294C4C">
        <w:rPr>
          <w:color w:val="404040" w:themeColor="text1" w:themeTint="BF"/>
        </w:rPr>
        <w:tab/>
        <w:t>Précisez le bac obtenu :</w:t>
      </w:r>
      <w:r w:rsidR="004B72DE">
        <w:rPr>
          <w:color w:val="404040" w:themeColor="text1" w:themeTint="BF"/>
        </w:rPr>
        <w:tab/>
      </w:r>
    </w:p>
    <w:p w:rsidR="006B3730" w:rsidRPr="00294C4C" w:rsidRDefault="006B3730" w:rsidP="003D2C11">
      <w:pPr>
        <w:spacing w:after="0" w:line="240" w:lineRule="auto"/>
      </w:pPr>
    </w:p>
    <w:sectPr w:rsidR="006B3730" w:rsidRPr="00294C4C" w:rsidSect="0054235C">
      <w:headerReference w:type="default" r:id="rId9"/>
      <w:pgSz w:w="11906" w:h="16838"/>
      <w:pgMar w:top="212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50" w:rsidRDefault="00210B50" w:rsidP="00210B50">
      <w:pPr>
        <w:spacing w:after="0" w:line="240" w:lineRule="auto"/>
      </w:pPr>
      <w:r>
        <w:separator/>
      </w:r>
    </w:p>
  </w:endnote>
  <w:endnote w:type="continuationSeparator" w:id="0">
    <w:p w:rsidR="00210B50" w:rsidRDefault="00210B50" w:rsidP="0021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50" w:rsidRDefault="00210B50" w:rsidP="00210B50">
      <w:pPr>
        <w:spacing w:after="0" w:line="240" w:lineRule="auto"/>
      </w:pPr>
      <w:r>
        <w:separator/>
      </w:r>
    </w:p>
  </w:footnote>
  <w:footnote w:type="continuationSeparator" w:id="0">
    <w:p w:rsidR="00210B50" w:rsidRDefault="00210B50" w:rsidP="0021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5C" w:rsidRDefault="0054235C" w:rsidP="0054235C">
    <w:pPr>
      <w:pStyle w:val="En-tte"/>
      <w:ind w:left="993"/>
      <w:rPr>
        <w:rFonts w:ascii="Book Antiqua" w:hAnsi="Book Antiqua"/>
      </w:rPr>
    </w:pPr>
    <w:r w:rsidRPr="00210B50">
      <w:rPr>
        <w:rFonts w:ascii="Book Antiqua" w:hAnsi="Book Antiqua"/>
        <w:noProof/>
        <w:lang w:eastAsia="fr-FR"/>
      </w:rPr>
      <w:drawing>
        <wp:anchor distT="0" distB="0" distL="114300" distR="114300" simplePos="0" relativeHeight="251659264" behindDoc="1" locked="0" layoutInCell="1" allowOverlap="1" wp14:anchorId="7B84E50D" wp14:editId="34542294">
          <wp:simplePos x="0" y="0"/>
          <wp:positionH relativeFrom="column">
            <wp:posOffset>1022985</wp:posOffset>
          </wp:positionH>
          <wp:positionV relativeFrom="paragraph">
            <wp:posOffset>635</wp:posOffset>
          </wp:positionV>
          <wp:extent cx="1957070" cy="701040"/>
          <wp:effectExtent l="0" t="0" r="0" b="0"/>
          <wp:wrapThrough wrapText="bothSides">
            <wp:wrapPolygon edited="0">
              <wp:start x="19133" y="4109"/>
              <wp:lineTo x="0" y="7043"/>
              <wp:lineTo x="0" y="14674"/>
              <wp:lineTo x="3574" y="17609"/>
              <wp:lineTo x="3785" y="18783"/>
              <wp:lineTo x="4836" y="18783"/>
              <wp:lineTo x="6518" y="17609"/>
              <wp:lineTo x="20605" y="15261"/>
              <wp:lineTo x="20815" y="8217"/>
              <wp:lineTo x="20395" y="4109"/>
              <wp:lineTo x="19133" y="4109"/>
            </wp:wrapPolygon>
          </wp:wrapThrough>
          <wp:docPr id="2" name="Image 2" descr="Préparation aux concours paramédic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éparation aux concours paramédicau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2"/>
                  <a:stretch/>
                </pic:blipFill>
                <pic:spPr bwMode="auto">
                  <a:xfrm>
                    <a:off x="0" y="0"/>
                    <a:ext cx="195707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ABF4F2D" wp14:editId="384D28CC">
          <wp:simplePos x="0" y="0"/>
          <wp:positionH relativeFrom="column">
            <wp:posOffset>3213100</wp:posOffset>
          </wp:positionH>
          <wp:positionV relativeFrom="paragraph">
            <wp:posOffset>-45720</wp:posOffset>
          </wp:positionV>
          <wp:extent cx="2201545" cy="912495"/>
          <wp:effectExtent l="0" t="0" r="8255" b="1905"/>
          <wp:wrapTight wrapText="bothSides">
            <wp:wrapPolygon edited="0">
              <wp:start x="0" y="0"/>
              <wp:lineTo x="0" y="21194"/>
              <wp:lineTo x="21494" y="21194"/>
              <wp:lineTo x="21494" y="0"/>
              <wp:lineTo x="0" y="0"/>
            </wp:wrapPolygon>
          </wp:wrapTight>
          <wp:docPr id="3" name="Image 3" descr="C:\Users\ahermant\AppData\Local\Microsoft\Windows\Temporary Internet Files\Content.Word\LOGO-POLE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ermant\AppData\Local\Microsoft\Windows\Temporary Internet Files\Content.Word\LOGO-POLE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B50" w:rsidRPr="00210B50">
      <w:rPr>
        <w:rFonts w:ascii="Book Antiqua" w:hAnsi="Book Antiqua"/>
      </w:rPr>
      <w:t xml:space="preserve"> </w:t>
    </w:r>
    <w:r w:rsidR="00210B50">
      <w:rPr>
        <w:rFonts w:ascii="Book Antiqua" w:hAnsi="Book Antiqua"/>
      </w:rPr>
      <w:t xml:space="preserve">         </w:t>
    </w:r>
  </w:p>
  <w:p w:rsidR="0054235C" w:rsidRDefault="0054235C" w:rsidP="0054235C">
    <w:pPr>
      <w:pStyle w:val="En-tte"/>
      <w:ind w:left="993"/>
      <w:rPr>
        <w:rFonts w:ascii="Book Antiqua" w:hAnsi="Book Antiqua"/>
      </w:rPr>
    </w:pPr>
  </w:p>
  <w:p w:rsidR="0054235C" w:rsidRDefault="0054235C" w:rsidP="0054235C">
    <w:pPr>
      <w:pStyle w:val="En-tte"/>
      <w:ind w:left="993"/>
      <w:rPr>
        <w:rFonts w:ascii="Book Antiqua" w:hAnsi="Book Antiqua"/>
      </w:rPr>
    </w:pPr>
  </w:p>
  <w:p w:rsidR="00210B50" w:rsidRPr="0054235C" w:rsidRDefault="0054235C" w:rsidP="0054235C">
    <w:pPr>
      <w:pStyle w:val="En-tte"/>
      <w:ind w:left="993"/>
      <w:rPr>
        <w:rFonts w:ascii="Book Antiqua" w:hAnsi="Book Antiqua"/>
        <w:b/>
        <w:sz w:val="28"/>
      </w:rPr>
    </w:pPr>
    <w:r>
      <w:rPr>
        <w:rFonts w:ascii="Book Antiqua" w:hAnsi="Book Antiqua"/>
        <w:i/>
        <w:sz w:val="24"/>
      </w:rPr>
      <w:t xml:space="preserve">         </w:t>
    </w:r>
    <w:r w:rsidR="003A4CA9">
      <w:rPr>
        <w:rFonts w:ascii="Book Antiqua" w:hAnsi="Book Antiqua"/>
        <w:i/>
        <w:sz w:val="24"/>
      </w:rPr>
      <w:t xml:space="preserve"> </w:t>
    </w:r>
    <w:r w:rsidR="00AD7A03" w:rsidRPr="003A4CA9">
      <w:rPr>
        <w:rFonts w:ascii="Book Antiqua" w:hAnsi="Book Antiqua"/>
        <w:color w:val="CC0000"/>
        <w:sz w:val="24"/>
      </w:rPr>
      <w:t>LA PREPA</w:t>
    </w:r>
    <w:r w:rsidR="00AD7A03" w:rsidRPr="003A4CA9">
      <w:rPr>
        <w:rFonts w:ascii="Book Antiqua" w:hAnsi="Book Antiqua"/>
        <w:sz w:val="24"/>
      </w:rPr>
      <w:t xml:space="preserve"> D’EXCEPTION</w:t>
    </w:r>
  </w:p>
  <w:p w:rsidR="0021756C" w:rsidRPr="00210B50" w:rsidRDefault="0021756C" w:rsidP="00210B50">
    <w:pPr>
      <w:pStyle w:val="En-tte"/>
      <w:jc w:val="right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AD9"/>
    <w:multiLevelType w:val="hybridMultilevel"/>
    <w:tmpl w:val="E8BE413E"/>
    <w:lvl w:ilvl="0" w:tplc="7A14B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158FB"/>
    <w:multiLevelType w:val="hybridMultilevel"/>
    <w:tmpl w:val="4F5AA36C"/>
    <w:lvl w:ilvl="0" w:tplc="919212F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b/>
        <w:i w:val="0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1"/>
    <w:rsid w:val="001311DF"/>
    <w:rsid w:val="001735DE"/>
    <w:rsid w:val="00210B50"/>
    <w:rsid w:val="0021756C"/>
    <w:rsid w:val="00294C4C"/>
    <w:rsid w:val="002F560F"/>
    <w:rsid w:val="003A4CA9"/>
    <w:rsid w:val="003D2C11"/>
    <w:rsid w:val="003E491D"/>
    <w:rsid w:val="00445099"/>
    <w:rsid w:val="00450E24"/>
    <w:rsid w:val="004B72DE"/>
    <w:rsid w:val="004C4571"/>
    <w:rsid w:val="0054235C"/>
    <w:rsid w:val="00581D28"/>
    <w:rsid w:val="005C59F4"/>
    <w:rsid w:val="006B3730"/>
    <w:rsid w:val="0078297A"/>
    <w:rsid w:val="007C4A14"/>
    <w:rsid w:val="008373A5"/>
    <w:rsid w:val="008A16A6"/>
    <w:rsid w:val="00913791"/>
    <w:rsid w:val="00965826"/>
    <w:rsid w:val="009D0D6C"/>
    <w:rsid w:val="009D3B30"/>
    <w:rsid w:val="00A9606B"/>
    <w:rsid w:val="00AD24BB"/>
    <w:rsid w:val="00AD7A03"/>
    <w:rsid w:val="00B23B17"/>
    <w:rsid w:val="00C345D7"/>
    <w:rsid w:val="00DB3F88"/>
    <w:rsid w:val="00F5342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B50"/>
  </w:style>
  <w:style w:type="paragraph" w:styleId="Pieddepage">
    <w:name w:val="footer"/>
    <w:basedOn w:val="Normal"/>
    <w:link w:val="PieddepageCar"/>
    <w:uiPriority w:val="99"/>
    <w:unhideWhenUsed/>
    <w:rsid w:val="0021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B50"/>
  </w:style>
  <w:style w:type="paragraph" w:styleId="Textedebulles">
    <w:name w:val="Balloon Text"/>
    <w:basedOn w:val="Normal"/>
    <w:link w:val="TextedebullesCar"/>
    <w:uiPriority w:val="99"/>
    <w:semiHidden/>
    <w:unhideWhenUsed/>
    <w:rsid w:val="0021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B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B50"/>
  </w:style>
  <w:style w:type="paragraph" w:styleId="Pieddepage">
    <w:name w:val="footer"/>
    <w:basedOn w:val="Normal"/>
    <w:link w:val="PieddepageCar"/>
    <w:uiPriority w:val="99"/>
    <w:unhideWhenUsed/>
    <w:rsid w:val="0021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B50"/>
  </w:style>
  <w:style w:type="paragraph" w:styleId="Textedebulles">
    <w:name w:val="Balloon Text"/>
    <w:basedOn w:val="Normal"/>
    <w:link w:val="TextedebullesCar"/>
    <w:uiPriority w:val="99"/>
    <w:semiHidden/>
    <w:unhideWhenUsed/>
    <w:rsid w:val="0021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B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81CE7A-E010-4EA8-8AA8-EC02F1FE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Isrp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12</cp:revision>
  <cp:lastPrinted>2014-12-23T09:48:00Z</cp:lastPrinted>
  <dcterms:created xsi:type="dcterms:W3CDTF">2014-01-17T14:16:00Z</dcterms:created>
  <dcterms:modified xsi:type="dcterms:W3CDTF">2015-01-06T14:00:00Z</dcterms:modified>
</cp:coreProperties>
</file>